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FD42" w14:textId="77777777" w:rsidR="00FF1E0B" w:rsidRPr="00FF1E0B" w:rsidRDefault="00FF1E0B" w:rsidP="00FF1E0B">
      <w:pPr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ПАО "МАВ"</w:t>
      </w:r>
    </w:p>
    <w:p w14:paraId="7D4E3D19" w14:textId="6A85697C" w:rsidR="00FF1E0B" w:rsidRPr="00FF1E0B" w:rsidRDefault="00FF1E0B" w:rsidP="00FF1E0B">
      <w:pPr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Решения общих собраний участников (акционеров)</w:t>
      </w:r>
    </w:p>
    <w:p w14:paraId="3D8AD04F" w14:textId="77777777" w:rsidR="00FF1E0B" w:rsidRPr="00FF1E0B" w:rsidRDefault="00FF1E0B" w:rsidP="00FF1E0B">
      <w:pPr>
        <w:jc w:val="center"/>
        <w:rPr>
          <w:sz w:val="20"/>
          <w:szCs w:val="20"/>
          <w:lang w:eastAsia="en-US"/>
        </w:rPr>
      </w:pPr>
    </w:p>
    <w:p w14:paraId="116633A7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1. Общие сведения</w:t>
      </w:r>
    </w:p>
    <w:p w14:paraId="18D8560D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1.1. Полное фирменное наименование (для коммерческой организации) или наименование (для некоммерческой организации) эмитента: Публичное акционерное общество "Международный аэропорт Волгоград"</w:t>
      </w:r>
    </w:p>
    <w:p w14:paraId="3E69F608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1.2. Адрес эмитента, указанный в едином государственном реестре юридических лиц: 400036, Волгоградская обл., г. Волгоград, тер. Поселок Аэропорт</w:t>
      </w:r>
    </w:p>
    <w:p w14:paraId="02106B6C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1.3. Основной государственный регистрационный номер (ОГРН) эмитента (при наличии): 1023402971063</w:t>
      </w:r>
    </w:p>
    <w:p w14:paraId="4AF5D1E5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1.4. Идентификационный номер налогоплательщика (ИНН) эмитента (при наличии): 3443009921</w:t>
      </w:r>
    </w:p>
    <w:p w14:paraId="538218DB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1.5. Уникальный код эмитента, присвоенный Банком России: 45603-E</w:t>
      </w:r>
    </w:p>
    <w:p w14:paraId="41007229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 xml:space="preserve">1.6. Адрес страницы в сети "Интернет", используемой эмитентом для раскрытия информации: </w:t>
      </w:r>
      <w:hyperlink r:id="rId4" w:history="1">
        <w:r w:rsidRPr="00FF1E0B">
          <w:rPr>
            <w:rStyle w:val="a3"/>
            <w:color w:val="auto"/>
            <w:sz w:val="20"/>
            <w:szCs w:val="20"/>
            <w:lang w:eastAsia="en-US"/>
          </w:rPr>
          <w:t>https://www.e-disclosure.ru/portal/company.aspx?id=2913</w:t>
        </w:r>
      </w:hyperlink>
      <w:r w:rsidRPr="00FF1E0B">
        <w:rPr>
          <w:sz w:val="20"/>
          <w:szCs w:val="20"/>
          <w:lang w:eastAsia="en-US"/>
        </w:rPr>
        <w:t xml:space="preserve">; </w:t>
      </w:r>
      <w:hyperlink r:id="rId5" w:history="1">
        <w:r w:rsidRPr="00FF1E0B">
          <w:rPr>
            <w:rStyle w:val="a3"/>
            <w:color w:val="auto"/>
            <w:sz w:val="20"/>
            <w:szCs w:val="20"/>
            <w:lang w:eastAsia="en-US"/>
          </w:rPr>
          <w:t>http://аэропортволгоград.рф/airport/raskrytie-informatsii/informatsiya-emitenta/index.php</w:t>
        </w:r>
      </w:hyperlink>
    </w:p>
    <w:p w14:paraId="49285840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1.7. Дата наступления события (существенного факта), о котором составлено сообщение: 27.06.2023</w:t>
      </w:r>
    </w:p>
    <w:p w14:paraId="2BCE626C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</w:p>
    <w:p w14:paraId="27A2948A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2. Содержание сообщения</w:t>
      </w:r>
    </w:p>
    <w:p w14:paraId="23293AAA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2.1. Вид общего собрания: годовое</w:t>
      </w:r>
    </w:p>
    <w:p w14:paraId="7FBC5F00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 xml:space="preserve">2.2. Форма проведения общего </w:t>
      </w:r>
      <w:proofErr w:type="gramStart"/>
      <w:r w:rsidRPr="00FF1E0B">
        <w:rPr>
          <w:sz w:val="20"/>
          <w:szCs w:val="20"/>
          <w:lang w:eastAsia="en-US"/>
        </w:rPr>
        <w:t>собрания:   </w:t>
      </w:r>
      <w:proofErr w:type="gramEnd"/>
      <w:r w:rsidRPr="00FF1E0B">
        <w:rPr>
          <w:sz w:val="20"/>
          <w:szCs w:val="20"/>
          <w:lang w:eastAsia="en-US"/>
        </w:rPr>
        <w:t>   заочное голосование.</w:t>
      </w:r>
    </w:p>
    <w:p w14:paraId="78957BA2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2.3. Дата, место, время проведения общего собрания акционеров эмитента: 26 июня 2023 г.</w:t>
      </w:r>
    </w:p>
    <w:p w14:paraId="19B4E0C7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 xml:space="preserve">Почтовый адрес, по которому направлялись (могли направляться) заполненные бюллетени: (1) по месту нахождения Волгоградского филиала АО «Новый регистратор»: Российская Федерация, 400087, г. Волгоград, ул. Невская, д. 13А и (2) по месту нахождения ПАО «МАВ»: Российская Федерация, 400036, г. Волгоград, аэропорт. </w:t>
      </w:r>
    </w:p>
    <w:p w14:paraId="4B1FED90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2.4. Кворум общего собрания акционеров эмитента: имелся.</w:t>
      </w:r>
    </w:p>
    <w:p w14:paraId="22E97ACA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2.5. Повестка дня общего собрания акционеров:</w:t>
      </w:r>
    </w:p>
    <w:p w14:paraId="72186A2D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1.            Утверждение распределения прибыли и убытков ПАО «МАВ» по результатам 2022 финансового года, в том числе рекомендаций совета директоров по выплате (объявлению) дивидендов по акциям ПАО «МАВ».</w:t>
      </w:r>
    </w:p>
    <w:p w14:paraId="2DAE3589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2.            Утверждение аудитора ПАО «МАВ».</w:t>
      </w:r>
    </w:p>
    <w:p w14:paraId="0F48A5E9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3.            Избрание Совета директоров ПАО «МАВ».</w:t>
      </w:r>
    </w:p>
    <w:p w14:paraId="711186A7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 xml:space="preserve"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 </w:t>
      </w:r>
    </w:p>
    <w:p w14:paraId="4867988C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 xml:space="preserve">Результаты голосования по вопросу повестки дня №1, </w:t>
      </w:r>
      <w:proofErr w:type="spellStart"/>
      <w:r w:rsidRPr="00FF1E0B">
        <w:rPr>
          <w:sz w:val="20"/>
          <w:szCs w:val="20"/>
          <w:lang w:eastAsia="en-US"/>
        </w:rPr>
        <w:t>п.п</w:t>
      </w:r>
      <w:proofErr w:type="spellEnd"/>
      <w:r w:rsidRPr="00FF1E0B">
        <w:rPr>
          <w:sz w:val="20"/>
          <w:szCs w:val="20"/>
          <w:lang w:eastAsia="en-US"/>
        </w:rPr>
        <w:t>. №1:</w:t>
      </w:r>
    </w:p>
    <w:p w14:paraId="495411A5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                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5 500 990</w:t>
      </w:r>
    </w:p>
    <w:p w14:paraId="3935B82A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 5 500 990</w:t>
      </w:r>
    </w:p>
    <w:p w14:paraId="5CE6F933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Число голосов, которыми обладали лица, принявшие участие в общем собрании, по данному вопросу повестки дня общего собрания: 5 467 262</w:t>
      </w:r>
    </w:p>
    <w:p w14:paraId="23F3007B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 xml:space="preserve">Наличие </w:t>
      </w:r>
      <w:proofErr w:type="gramStart"/>
      <w:r w:rsidRPr="00FF1E0B">
        <w:rPr>
          <w:sz w:val="20"/>
          <w:szCs w:val="20"/>
          <w:lang w:eastAsia="en-US"/>
        </w:rPr>
        <w:t>кворума:   </w:t>
      </w:r>
      <w:proofErr w:type="gramEnd"/>
      <w:r w:rsidRPr="00FF1E0B">
        <w:rPr>
          <w:sz w:val="20"/>
          <w:szCs w:val="20"/>
          <w:lang w:eastAsia="en-US"/>
        </w:rPr>
        <w:t>      есть (99,39%)</w:t>
      </w:r>
    </w:p>
    <w:p w14:paraId="3C663830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 xml:space="preserve">Итоги голосования по вопросу повестки дня №1, </w:t>
      </w:r>
      <w:proofErr w:type="spellStart"/>
      <w:r w:rsidRPr="00FF1E0B">
        <w:rPr>
          <w:sz w:val="20"/>
          <w:szCs w:val="20"/>
          <w:lang w:eastAsia="en-US"/>
        </w:rPr>
        <w:t>п.п</w:t>
      </w:r>
      <w:proofErr w:type="spellEnd"/>
      <w:r w:rsidRPr="00FF1E0B">
        <w:rPr>
          <w:sz w:val="20"/>
          <w:szCs w:val="20"/>
          <w:lang w:eastAsia="en-US"/>
        </w:rPr>
        <w:t>. №1:</w:t>
      </w:r>
    </w:p>
    <w:p w14:paraId="38866A8C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proofErr w:type="gramStart"/>
      <w:r w:rsidRPr="00FF1E0B">
        <w:rPr>
          <w:sz w:val="20"/>
          <w:szCs w:val="20"/>
          <w:lang w:eastAsia="en-US"/>
        </w:rPr>
        <w:t>Всего  голосов</w:t>
      </w:r>
      <w:proofErr w:type="gramEnd"/>
      <w:r w:rsidRPr="00FF1E0B">
        <w:rPr>
          <w:sz w:val="20"/>
          <w:szCs w:val="20"/>
          <w:lang w:eastAsia="en-US"/>
        </w:rPr>
        <w:t>: 5 467 262, 100%;</w:t>
      </w:r>
    </w:p>
    <w:p w14:paraId="17B23FEC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«За» - 5 466 582, 99,99%;</w:t>
      </w:r>
    </w:p>
    <w:p w14:paraId="2C4B0A04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«Против» - 680, 0,01%;</w:t>
      </w:r>
    </w:p>
    <w:p w14:paraId="55CC07A7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«Воздержался» - 0, 0,00%;</w:t>
      </w:r>
    </w:p>
    <w:p w14:paraId="0F4E8775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proofErr w:type="spellStart"/>
      <w:r w:rsidRPr="00FF1E0B">
        <w:rPr>
          <w:sz w:val="20"/>
          <w:szCs w:val="20"/>
          <w:lang w:eastAsia="en-US"/>
        </w:rPr>
        <w:t>Недейств</w:t>
      </w:r>
      <w:proofErr w:type="spellEnd"/>
      <w:proofErr w:type="gramStart"/>
      <w:r w:rsidRPr="00FF1E0B">
        <w:rPr>
          <w:sz w:val="20"/>
          <w:szCs w:val="20"/>
          <w:lang w:eastAsia="en-US"/>
        </w:rPr>
        <w:t>.</w:t>
      </w:r>
      <w:proofErr w:type="gramEnd"/>
      <w:r w:rsidRPr="00FF1E0B">
        <w:rPr>
          <w:sz w:val="20"/>
          <w:szCs w:val="20"/>
          <w:lang w:eastAsia="en-US"/>
        </w:rPr>
        <w:t xml:space="preserve"> и неподсчитанные - 0, 0,00%;</w:t>
      </w:r>
    </w:p>
    <w:p w14:paraId="52AF5BA9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 xml:space="preserve">Формулировка решения, поставленная на голосование по вопросу повестки дня №1, </w:t>
      </w:r>
      <w:proofErr w:type="spellStart"/>
      <w:r w:rsidRPr="00FF1E0B">
        <w:rPr>
          <w:sz w:val="20"/>
          <w:szCs w:val="20"/>
          <w:lang w:eastAsia="en-US"/>
        </w:rPr>
        <w:t>п.п</w:t>
      </w:r>
      <w:proofErr w:type="spellEnd"/>
      <w:r w:rsidRPr="00FF1E0B">
        <w:rPr>
          <w:sz w:val="20"/>
          <w:szCs w:val="20"/>
          <w:lang w:eastAsia="en-US"/>
        </w:rPr>
        <w:t>. №1:</w:t>
      </w:r>
    </w:p>
    <w:p w14:paraId="2C5C392A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Прибыль, полученную ПАО «МАВ» по результатам 2022 отчетного года, не распределять, выплату (объявление) дивидендов по привилегированным именным акциям типа «А» ПАО «МАВ» не производить.</w:t>
      </w:r>
    </w:p>
    <w:p w14:paraId="6909C0C5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</w:p>
    <w:p w14:paraId="36352E78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 xml:space="preserve">Информация о наличии кворума по вопросу повестки дня №1, </w:t>
      </w:r>
      <w:proofErr w:type="spellStart"/>
      <w:r w:rsidRPr="00FF1E0B">
        <w:rPr>
          <w:sz w:val="20"/>
          <w:szCs w:val="20"/>
          <w:lang w:eastAsia="en-US"/>
        </w:rPr>
        <w:t>п.п</w:t>
      </w:r>
      <w:proofErr w:type="spellEnd"/>
      <w:r w:rsidRPr="00FF1E0B">
        <w:rPr>
          <w:sz w:val="20"/>
          <w:szCs w:val="20"/>
          <w:lang w:eastAsia="en-US"/>
        </w:rPr>
        <w:t>. №2:</w:t>
      </w:r>
    </w:p>
    <w:p w14:paraId="31447076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5 500 990</w:t>
      </w:r>
    </w:p>
    <w:p w14:paraId="299B218E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 5 500 990</w:t>
      </w:r>
    </w:p>
    <w:p w14:paraId="3F631163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Число голосов, которыми обладали лица, принявшие участие в общем собрании, по данному вопросу повестки дня общего собрания: 5 467 262</w:t>
      </w:r>
    </w:p>
    <w:p w14:paraId="569EE3C5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 xml:space="preserve">Наличие </w:t>
      </w:r>
      <w:proofErr w:type="gramStart"/>
      <w:r w:rsidRPr="00FF1E0B">
        <w:rPr>
          <w:sz w:val="20"/>
          <w:szCs w:val="20"/>
          <w:lang w:eastAsia="en-US"/>
        </w:rPr>
        <w:t>кворума:   </w:t>
      </w:r>
      <w:proofErr w:type="gramEnd"/>
      <w:r w:rsidRPr="00FF1E0B">
        <w:rPr>
          <w:sz w:val="20"/>
          <w:szCs w:val="20"/>
          <w:lang w:eastAsia="en-US"/>
        </w:rPr>
        <w:t>      есть (99,39%)</w:t>
      </w:r>
    </w:p>
    <w:p w14:paraId="2894F07B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 xml:space="preserve">Итоги голосования по вопросу повестки дня №1, </w:t>
      </w:r>
      <w:proofErr w:type="spellStart"/>
      <w:r w:rsidRPr="00FF1E0B">
        <w:rPr>
          <w:sz w:val="20"/>
          <w:szCs w:val="20"/>
          <w:lang w:eastAsia="en-US"/>
        </w:rPr>
        <w:t>п.п</w:t>
      </w:r>
      <w:proofErr w:type="spellEnd"/>
      <w:r w:rsidRPr="00FF1E0B">
        <w:rPr>
          <w:sz w:val="20"/>
          <w:szCs w:val="20"/>
          <w:lang w:eastAsia="en-US"/>
        </w:rPr>
        <w:t>. №2:</w:t>
      </w:r>
    </w:p>
    <w:p w14:paraId="74DA7872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Всего голосов: 5 467 262, 100%;</w:t>
      </w:r>
    </w:p>
    <w:p w14:paraId="7C4B9E7A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«За» - 5 466 582, 99,99%;</w:t>
      </w:r>
    </w:p>
    <w:p w14:paraId="7C0BB244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lastRenderedPageBreak/>
        <w:t>«Против» - 680, 0,01%;</w:t>
      </w:r>
    </w:p>
    <w:p w14:paraId="67C2D5F5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«Воздержался» - 0, 0,00%;</w:t>
      </w:r>
    </w:p>
    <w:p w14:paraId="38971090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proofErr w:type="spellStart"/>
      <w:r w:rsidRPr="00FF1E0B">
        <w:rPr>
          <w:sz w:val="20"/>
          <w:szCs w:val="20"/>
          <w:lang w:eastAsia="en-US"/>
        </w:rPr>
        <w:t>Недейств</w:t>
      </w:r>
      <w:proofErr w:type="spellEnd"/>
      <w:proofErr w:type="gramStart"/>
      <w:r w:rsidRPr="00FF1E0B">
        <w:rPr>
          <w:sz w:val="20"/>
          <w:szCs w:val="20"/>
          <w:lang w:eastAsia="en-US"/>
        </w:rPr>
        <w:t>.</w:t>
      </w:r>
      <w:proofErr w:type="gramEnd"/>
      <w:r w:rsidRPr="00FF1E0B">
        <w:rPr>
          <w:sz w:val="20"/>
          <w:szCs w:val="20"/>
          <w:lang w:eastAsia="en-US"/>
        </w:rPr>
        <w:t xml:space="preserve"> и неподсчитанные - 0, 0,00%.</w:t>
      </w:r>
    </w:p>
    <w:p w14:paraId="1663481F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 xml:space="preserve">Формулировка решения, поставленная на голосование по вопросу повестки дня №1, </w:t>
      </w:r>
      <w:proofErr w:type="spellStart"/>
      <w:r w:rsidRPr="00FF1E0B">
        <w:rPr>
          <w:sz w:val="20"/>
          <w:szCs w:val="20"/>
          <w:lang w:eastAsia="en-US"/>
        </w:rPr>
        <w:t>п.п</w:t>
      </w:r>
      <w:proofErr w:type="spellEnd"/>
      <w:r w:rsidRPr="00FF1E0B">
        <w:rPr>
          <w:sz w:val="20"/>
          <w:szCs w:val="20"/>
          <w:lang w:eastAsia="en-US"/>
        </w:rPr>
        <w:t>. №2:</w:t>
      </w:r>
    </w:p>
    <w:p w14:paraId="79D27EA3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Прибыль, полученную ПАО «МАВ» по результатам 2022 отчетного года, не распределять, выплату (объявление) дивидендов по обыкновенным именным акциям не производить.</w:t>
      </w:r>
    </w:p>
    <w:p w14:paraId="1B5127F5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</w:p>
    <w:p w14:paraId="1376957C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2.            Утверждение аудитора ПАО «МАВ».</w:t>
      </w:r>
    </w:p>
    <w:p w14:paraId="4751615B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Информация о наличии кворума по вопросу повестки дня:</w:t>
      </w:r>
    </w:p>
    <w:p w14:paraId="1810B973" w14:textId="4DAE04C5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</w:r>
      <w:r w:rsidRPr="00FF1E0B">
        <w:rPr>
          <w:sz w:val="20"/>
          <w:szCs w:val="20"/>
          <w:lang w:eastAsia="en-US"/>
        </w:rPr>
        <w:t xml:space="preserve"> </w:t>
      </w:r>
      <w:r w:rsidRPr="00FF1E0B">
        <w:rPr>
          <w:sz w:val="20"/>
          <w:szCs w:val="20"/>
          <w:lang w:eastAsia="en-US"/>
        </w:rPr>
        <w:t>5 500 990</w:t>
      </w:r>
    </w:p>
    <w:p w14:paraId="54A73F00" w14:textId="271DB631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 5 500 990</w:t>
      </w:r>
    </w:p>
    <w:p w14:paraId="2F28D51E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Число голосов, которыми обладали лица, принявшие участие в общем собрании, по данному вопросу повестки дня общего собрания: 5 467 262</w:t>
      </w:r>
    </w:p>
    <w:p w14:paraId="4C84ABE0" w14:textId="5AB177BA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Наличие кворума: есть (99,39%)</w:t>
      </w:r>
    </w:p>
    <w:p w14:paraId="18C29143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Итоги голосования по вопросу повестки дня:</w:t>
      </w:r>
    </w:p>
    <w:p w14:paraId="7B4B657E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Всего голосов: 5 467 262, 100%;</w:t>
      </w:r>
    </w:p>
    <w:p w14:paraId="16818EC8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«За» - 5 466 882, 99,99%;</w:t>
      </w:r>
    </w:p>
    <w:p w14:paraId="034F59D0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«Против» - 280, 0,01%;</w:t>
      </w:r>
    </w:p>
    <w:p w14:paraId="16353B29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«Воздержался» - 100, 0,00%;</w:t>
      </w:r>
    </w:p>
    <w:p w14:paraId="132B4906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proofErr w:type="spellStart"/>
      <w:r w:rsidRPr="00FF1E0B">
        <w:rPr>
          <w:sz w:val="20"/>
          <w:szCs w:val="20"/>
          <w:lang w:eastAsia="en-US"/>
        </w:rPr>
        <w:t>Недейств</w:t>
      </w:r>
      <w:proofErr w:type="spellEnd"/>
      <w:proofErr w:type="gramStart"/>
      <w:r w:rsidRPr="00FF1E0B">
        <w:rPr>
          <w:sz w:val="20"/>
          <w:szCs w:val="20"/>
          <w:lang w:eastAsia="en-US"/>
        </w:rPr>
        <w:t>.</w:t>
      </w:r>
      <w:proofErr w:type="gramEnd"/>
      <w:r w:rsidRPr="00FF1E0B">
        <w:rPr>
          <w:sz w:val="20"/>
          <w:szCs w:val="20"/>
          <w:lang w:eastAsia="en-US"/>
        </w:rPr>
        <w:t xml:space="preserve"> и неподсчитанные - 0, 0,00%. </w:t>
      </w:r>
    </w:p>
    <w:p w14:paraId="7E9D2D56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Формулировка решения, поставленная на голосование:</w:t>
      </w:r>
    </w:p>
    <w:p w14:paraId="6EE14B5A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Утвердить аудитором Общества на 2023 год Общество с ограниченной ответственностью «ЛА Консалтинг» ИНН:7452060142; ОГРН:1087452001317.</w:t>
      </w:r>
    </w:p>
    <w:p w14:paraId="5414B980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</w:p>
    <w:p w14:paraId="3A1D3C71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3.            Избрание Совета директоров ПАО «МАВ».</w:t>
      </w:r>
    </w:p>
    <w:p w14:paraId="0EA485D5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Информация о наличии кворума по вопросу повестки дня:</w:t>
      </w:r>
    </w:p>
    <w:p w14:paraId="58AEFA7E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с учетом коэффициента кумулятивного голосования (7</w:t>
      </w:r>
      <w:proofErr w:type="gramStart"/>
      <w:r w:rsidRPr="00FF1E0B">
        <w:rPr>
          <w:sz w:val="20"/>
          <w:szCs w:val="20"/>
          <w:lang w:eastAsia="en-US"/>
        </w:rPr>
        <w:t>):   </w:t>
      </w:r>
      <w:proofErr w:type="gramEnd"/>
      <w:r w:rsidRPr="00FF1E0B">
        <w:rPr>
          <w:sz w:val="20"/>
          <w:szCs w:val="20"/>
          <w:lang w:eastAsia="en-US"/>
        </w:rPr>
        <w:t>          38 506 930</w:t>
      </w:r>
    </w:p>
    <w:p w14:paraId="4BCCA3DE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660-П, с учетом коэффициента кумулятивного голосования (7): 38 506 930</w:t>
      </w:r>
    </w:p>
    <w:p w14:paraId="04B74B4D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Число голосов, которыми обладали лица, принявшие участие в общем собрании, по данному вопросу повестки дня общего собрания с учетом коэффициента кумулятивного голосования (7</w:t>
      </w:r>
      <w:proofErr w:type="gramStart"/>
      <w:r w:rsidRPr="00FF1E0B">
        <w:rPr>
          <w:sz w:val="20"/>
          <w:szCs w:val="20"/>
          <w:lang w:eastAsia="en-US"/>
        </w:rPr>
        <w:t>):   </w:t>
      </w:r>
      <w:proofErr w:type="gramEnd"/>
      <w:r w:rsidRPr="00FF1E0B">
        <w:rPr>
          <w:sz w:val="20"/>
          <w:szCs w:val="20"/>
          <w:lang w:eastAsia="en-US"/>
        </w:rPr>
        <w:t>      38 270 834</w:t>
      </w:r>
    </w:p>
    <w:p w14:paraId="06D07FAD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 xml:space="preserve">Наличие </w:t>
      </w:r>
      <w:proofErr w:type="gramStart"/>
      <w:r w:rsidRPr="00FF1E0B">
        <w:rPr>
          <w:sz w:val="20"/>
          <w:szCs w:val="20"/>
          <w:lang w:eastAsia="en-US"/>
        </w:rPr>
        <w:t>кворума:   </w:t>
      </w:r>
      <w:proofErr w:type="gramEnd"/>
      <w:r w:rsidRPr="00FF1E0B">
        <w:rPr>
          <w:sz w:val="20"/>
          <w:szCs w:val="20"/>
          <w:lang w:eastAsia="en-US"/>
        </w:rPr>
        <w:t>      есть (99,39%)</w:t>
      </w:r>
    </w:p>
    <w:p w14:paraId="07BEB3E4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Итоги голосования по вопросу повестки дня:</w:t>
      </w:r>
    </w:p>
    <w:p w14:paraId="3A07F377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Число голосов, отданное по варианту голосования «За» - 38 266 494</w:t>
      </w:r>
    </w:p>
    <w:p w14:paraId="5E13FA90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 xml:space="preserve">Кандидат, число голосов: Дмитриев Сергей Евгеньевич -       5 467 069, Рудаков Сергей Васильевич - 5 466 535, Гребенщиков Илья Владимирович - 5 466 496, Ершова Светлана Александровна - 5 466 471, </w:t>
      </w:r>
      <w:proofErr w:type="spellStart"/>
      <w:r w:rsidRPr="00FF1E0B">
        <w:rPr>
          <w:sz w:val="20"/>
          <w:szCs w:val="20"/>
          <w:lang w:eastAsia="en-US"/>
        </w:rPr>
        <w:t>Сливинская</w:t>
      </w:r>
      <w:proofErr w:type="spellEnd"/>
      <w:r w:rsidRPr="00FF1E0B">
        <w:rPr>
          <w:sz w:val="20"/>
          <w:szCs w:val="20"/>
          <w:lang w:eastAsia="en-US"/>
        </w:rPr>
        <w:t xml:space="preserve"> Инна Григорьевна - 5 466 471, Вуколов Михаил Вячеславович - 5 466 446, </w:t>
      </w:r>
      <w:proofErr w:type="spellStart"/>
      <w:r w:rsidRPr="00FF1E0B">
        <w:rPr>
          <w:sz w:val="20"/>
          <w:szCs w:val="20"/>
          <w:lang w:eastAsia="en-US"/>
        </w:rPr>
        <w:t>Ченчиков</w:t>
      </w:r>
      <w:proofErr w:type="spellEnd"/>
      <w:r w:rsidRPr="00FF1E0B">
        <w:rPr>
          <w:sz w:val="20"/>
          <w:szCs w:val="20"/>
          <w:lang w:eastAsia="en-US"/>
        </w:rPr>
        <w:t xml:space="preserve"> Сергей Викторович - 5 466 446.</w:t>
      </w:r>
    </w:p>
    <w:p w14:paraId="3F805A74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«Против» - 0 голосов, «Воздержался»- 1 820, Недействительные и не подсчитанные по иным основаниям, предусмотренным Положением, утвержденным Банком России от 16.11.2018 г. № 660-П - 2 520 голосов.</w:t>
      </w:r>
    </w:p>
    <w:p w14:paraId="3A1ADC72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Формулировка решения, принятого общим собранием по вопросу повестки дня:</w:t>
      </w:r>
    </w:p>
    <w:p w14:paraId="3387E61E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Избрать членов Совета директоров ПАО «МАВ» в количестве 7 (семь) человек:</w:t>
      </w:r>
    </w:p>
    <w:p w14:paraId="7F93EB88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1.            Дмитриев Сергей Евгеньевич</w:t>
      </w:r>
    </w:p>
    <w:p w14:paraId="68BFAA0E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2.            Гребенщиков Илья Владимирович</w:t>
      </w:r>
    </w:p>
    <w:p w14:paraId="1BEBB96C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3.            Рудаков Сергей Васильевич</w:t>
      </w:r>
    </w:p>
    <w:p w14:paraId="3D353203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4.            Ершова Светлана Александровна</w:t>
      </w:r>
    </w:p>
    <w:p w14:paraId="3CCC6565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5.            Вуколов Михаил Вячеславович</w:t>
      </w:r>
    </w:p>
    <w:p w14:paraId="085AB866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 xml:space="preserve">6.            </w:t>
      </w:r>
      <w:proofErr w:type="spellStart"/>
      <w:r w:rsidRPr="00FF1E0B">
        <w:rPr>
          <w:sz w:val="20"/>
          <w:szCs w:val="20"/>
          <w:lang w:eastAsia="en-US"/>
        </w:rPr>
        <w:t>Сливинская</w:t>
      </w:r>
      <w:proofErr w:type="spellEnd"/>
      <w:r w:rsidRPr="00FF1E0B">
        <w:rPr>
          <w:sz w:val="20"/>
          <w:szCs w:val="20"/>
          <w:lang w:eastAsia="en-US"/>
        </w:rPr>
        <w:t xml:space="preserve"> Инна Григорьевна</w:t>
      </w:r>
    </w:p>
    <w:p w14:paraId="1B60D954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 xml:space="preserve">7.            </w:t>
      </w:r>
      <w:proofErr w:type="spellStart"/>
      <w:r w:rsidRPr="00FF1E0B">
        <w:rPr>
          <w:sz w:val="20"/>
          <w:szCs w:val="20"/>
          <w:lang w:eastAsia="en-US"/>
        </w:rPr>
        <w:t>Ченчиков</w:t>
      </w:r>
      <w:proofErr w:type="spellEnd"/>
      <w:r w:rsidRPr="00FF1E0B">
        <w:rPr>
          <w:sz w:val="20"/>
          <w:szCs w:val="20"/>
          <w:lang w:eastAsia="en-US"/>
        </w:rPr>
        <w:t xml:space="preserve"> Сергей Викторович</w:t>
      </w:r>
    </w:p>
    <w:p w14:paraId="6D7E2ECC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2.7. Дата составления и номер протокола общего собрания акционеров эмитента: 27.06.2023 Протокол №40.</w:t>
      </w:r>
    </w:p>
    <w:p w14:paraId="1CD64CA9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 xml:space="preserve">2.8. Идентификационные признаки акций, владельцы которых имеют право на участие в общем собрании акционеров эмитента: </w:t>
      </w:r>
    </w:p>
    <w:p w14:paraId="6447AF4E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акции обыкновенные именные бездокументарные государственный регистрационный номер выпуска 1-01-45603-Е от 25.05.2007,</w:t>
      </w:r>
    </w:p>
    <w:p w14:paraId="2D1D4138" w14:textId="77777777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акции привилегированные именные бездокументарные типа А государственный регистрационный номер выпуска 2-01-45603-Е от 25.05.2007г</w:t>
      </w:r>
    </w:p>
    <w:p w14:paraId="5D485D1C" w14:textId="5DC1F5D1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Подпись</w:t>
      </w:r>
      <w:r w:rsidRPr="00FF1E0B">
        <w:rPr>
          <w:sz w:val="20"/>
          <w:szCs w:val="20"/>
          <w:lang w:eastAsia="en-US"/>
        </w:rPr>
        <w:t xml:space="preserve"> </w:t>
      </w:r>
      <w:r w:rsidRPr="00FF1E0B">
        <w:rPr>
          <w:sz w:val="20"/>
          <w:szCs w:val="20"/>
          <w:lang w:eastAsia="en-US"/>
        </w:rPr>
        <w:t>3.1. Генеральный директор</w:t>
      </w:r>
      <w:r w:rsidRPr="00FF1E0B">
        <w:rPr>
          <w:sz w:val="20"/>
          <w:szCs w:val="20"/>
          <w:lang w:eastAsia="en-US"/>
        </w:rPr>
        <w:t xml:space="preserve"> </w:t>
      </w:r>
      <w:r w:rsidRPr="00FF1E0B">
        <w:rPr>
          <w:sz w:val="20"/>
          <w:szCs w:val="20"/>
          <w:lang w:eastAsia="en-US"/>
        </w:rPr>
        <w:t>С.Е. Дмитриев</w:t>
      </w:r>
      <w:r w:rsidRPr="00FF1E0B">
        <w:rPr>
          <w:sz w:val="20"/>
          <w:szCs w:val="20"/>
          <w:lang w:eastAsia="en-US"/>
        </w:rPr>
        <w:t xml:space="preserve"> </w:t>
      </w:r>
    </w:p>
    <w:p w14:paraId="06529354" w14:textId="750041BE" w:rsidR="00FF1E0B" w:rsidRPr="00FF1E0B" w:rsidRDefault="00FF1E0B" w:rsidP="00FF1E0B">
      <w:pPr>
        <w:jc w:val="both"/>
        <w:rPr>
          <w:sz w:val="20"/>
          <w:szCs w:val="20"/>
          <w:lang w:eastAsia="en-US"/>
        </w:rPr>
      </w:pPr>
      <w:r w:rsidRPr="00FF1E0B">
        <w:rPr>
          <w:sz w:val="20"/>
          <w:szCs w:val="20"/>
          <w:lang w:eastAsia="en-US"/>
        </w:rPr>
        <w:t>3.2. Дата 27.06.2023г.</w:t>
      </w:r>
    </w:p>
    <w:p w14:paraId="28EAAD8C" w14:textId="77777777" w:rsidR="000A5CEC" w:rsidRPr="00FF1E0B" w:rsidRDefault="000A5CEC" w:rsidP="00FF1E0B">
      <w:pPr>
        <w:jc w:val="both"/>
        <w:rPr>
          <w:sz w:val="20"/>
          <w:szCs w:val="20"/>
        </w:rPr>
      </w:pPr>
    </w:p>
    <w:sectPr w:rsidR="000A5CEC" w:rsidRPr="00FF1E0B" w:rsidSect="00FF1E0B">
      <w:pgSz w:w="11906" w:h="16838" w:code="9"/>
      <w:pgMar w:top="851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0B"/>
    <w:rsid w:val="00081CB1"/>
    <w:rsid w:val="000A5CEC"/>
    <w:rsid w:val="002E4104"/>
    <w:rsid w:val="003A7877"/>
    <w:rsid w:val="00F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A646"/>
  <w15:chartTrackingRefBased/>
  <w15:docId w15:val="{0DB508B1-88AB-4E50-8E82-20B3B043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E0B"/>
    <w:pPr>
      <w:spacing w:after="0" w:line="240" w:lineRule="auto"/>
    </w:pPr>
    <w:rPr>
      <w:rFonts w:ascii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E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101;&#1088;&#1086;&#1087;&#1086;&#1088;&#1090;&#1074;&#1086;&#1083;&#1075;&#1086;&#1075;&#1088;&#1072;&#1076;.&#1088;&#1092;/airport/raskrytie-informatsii/informatsiya-emitenta/index.php" TargetMode="External"/><Relationship Id="rId4" Type="http://schemas.openxmlformats.org/officeDocument/2006/relationships/hyperlink" Target="https://www.e-disclosure.ru/portal/company.aspx?id=2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Семенец Анастасия Павловна</dc:creator>
  <cp:keywords/>
  <dc:description/>
  <cp:lastModifiedBy>Семенец Анастасия Павловна</cp:lastModifiedBy>
  <cp:revision>1</cp:revision>
  <dcterms:created xsi:type="dcterms:W3CDTF">2023-06-27T12:57:00Z</dcterms:created>
  <dcterms:modified xsi:type="dcterms:W3CDTF">2023-06-27T13:12:00Z</dcterms:modified>
</cp:coreProperties>
</file>